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7A" w:rsidRDefault="00C95A7A" w:rsidP="00C95A7A">
      <w:pPr>
        <w:spacing w:line="360" w:lineRule="auto"/>
        <w:jc w:val="center"/>
        <w:rPr>
          <w:rFonts w:ascii="Times New Roman" w:eastAsia="黑体" w:hAnsi="Times New Roman" w:cs="Times New Roman"/>
          <w:sz w:val="44"/>
          <w:szCs w:val="44"/>
        </w:rPr>
      </w:pPr>
    </w:p>
    <w:p w:rsidR="00083528" w:rsidRPr="00083528" w:rsidRDefault="00083528" w:rsidP="00C95A7A">
      <w:pPr>
        <w:spacing w:line="360" w:lineRule="auto"/>
        <w:jc w:val="center"/>
        <w:rPr>
          <w:rFonts w:ascii="Times New Roman" w:eastAsia="黑体" w:hAnsi="Times New Roman" w:cs="Times New Roman"/>
          <w:sz w:val="44"/>
          <w:szCs w:val="44"/>
        </w:rPr>
      </w:pPr>
    </w:p>
    <w:p w:rsidR="00C95A7A" w:rsidRPr="00083528" w:rsidRDefault="00C95A7A" w:rsidP="00C95A7A">
      <w:pPr>
        <w:spacing w:line="360" w:lineRule="auto"/>
        <w:jc w:val="center"/>
        <w:rPr>
          <w:rFonts w:ascii="Times New Roman" w:eastAsia="黑体" w:hAnsi="Times New Roman" w:cs="Times New Roman"/>
          <w:b/>
          <w:sz w:val="52"/>
          <w:szCs w:val="52"/>
        </w:rPr>
      </w:pPr>
      <w:r w:rsidRPr="00083528">
        <w:rPr>
          <w:rFonts w:ascii="Times New Roman" w:eastAsia="黑体" w:hAnsi="黑体" w:cs="Times New Roman"/>
          <w:b/>
          <w:sz w:val="52"/>
          <w:szCs w:val="52"/>
        </w:rPr>
        <w:t>巡</w:t>
      </w:r>
      <w:r w:rsidRPr="00083528">
        <w:rPr>
          <w:rFonts w:ascii="Times New Roman" w:eastAsia="黑体" w:hAnsi="Times New Roman" w:cs="Times New Roman"/>
          <w:b/>
          <w:sz w:val="52"/>
          <w:szCs w:val="52"/>
        </w:rPr>
        <w:t xml:space="preserve"> </w:t>
      </w:r>
      <w:r w:rsidR="00BE5DC5" w:rsidRPr="00083528">
        <w:rPr>
          <w:rFonts w:ascii="Times New Roman" w:eastAsia="黑体" w:hAnsi="黑体" w:cs="Times New Roman"/>
          <w:b/>
          <w:sz w:val="52"/>
          <w:szCs w:val="52"/>
        </w:rPr>
        <w:t>察</w:t>
      </w:r>
      <w:r w:rsidRPr="00083528">
        <w:rPr>
          <w:rFonts w:ascii="Times New Roman" w:eastAsia="黑体" w:hAnsi="Times New Roman" w:cs="Times New Roman"/>
          <w:b/>
          <w:sz w:val="52"/>
          <w:szCs w:val="52"/>
        </w:rPr>
        <w:t xml:space="preserve"> </w:t>
      </w:r>
      <w:r w:rsidRPr="00083528">
        <w:rPr>
          <w:rFonts w:ascii="Times New Roman" w:eastAsia="黑体" w:hAnsi="黑体" w:cs="Times New Roman"/>
          <w:b/>
          <w:sz w:val="52"/>
          <w:szCs w:val="52"/>
        </w:rPr>
        <w:t>公</w:t>
      </w:r>
      <w:r w:rsidRPr="00083528">
        <w:rPr>
          <w:rFonts w:ascii="Times New Roman" w:eastAsia="黑体" w:hAnsi="Times New Roman" w:cs="Times New Roman"/>
          <w:b/>
          <w:sz w:val="52"/>
          <w:szCs w:val="52"/>
        </w:rPr>
        <w:t xml:space="preserve"> </w:t>
      </w:r>
      <w:r w:rsidRPr="00083528">
        <w:rPr>
          <w:rFonts w:ascii="Times New Roman" w:eastAsia="黑体" w:hAnsi="黑体" w:cs="Times New Roman"/>
          <w:b/>
          <w:sz w:val="52"/>
          <w:szCs w:val="52"/>
        </w:rPr>
        <w:t>告</w:t>
      </w:r>
    </w:p>
    <w:p w:rsidR="00D87D98" w:rsidRPr="00083528" w:rsidRDefault="00D87D98" w:rsidP="0036448F">
      <w:pPr>
        <w:spacing w:line="660" w:lineRule="exact"/>
        <w:ind w:firstLineChars="200" w:firstLine="640"/>
        <w:rPr>
          <w:rFonts w:ascii="Times New Roman" w:eastAsia="仿宋_GB2312" w:hAnsi="Times New Roman" w:cs="Times New Roman"/>
          <w:sz w:val="32"/>
          <w:szCs w:val="32"/>
        </w:rPr>
      </w:pPr>
    </w:p>
    <w:p w:rsidR="00083528" w:rsidRPr="00083528" w:rsidRDefault="00083528" w:rsidP="00083528">
      <w:pPr>
        <w:ind w:firstLineChars="200" w:firstLine="640"/>
        <w:rPr>
          <w:rFonts w:ascii="Times New Roman" w:eastAsia="仿宋_GB2312" w:hAnsi="Times New Roman" w:cs="Times New Roman"/>
          <w:sz w:val="32"/>
          <w:szCs w:val="32"/>
        </w:rPr>
      </w:pPr>
      <w:r w:rsidRPr="00083528">
        <w:rPr>
          <w:rFonts w:ascii="Times New Roman" w:eastAsia="仿宋_GB2312" w:hAnsi="Times New Roman" w:cs="Times New Roman"/>
          <w:sz w:val="32"/>
          <w:szCs w:val="32"/>
        </w:rPr>
        <w:t>为落实全面从严治党要求，严肃党内政治生活，净化党内政治生态，加强党内监督</w:t>
      </w:r>
      <w:r w:rsidRPr="00083528">
        <w:rPr>
          <w:rFonts w:ascii="Times New Roman" w:eastAsia="仿宋_GB2312" w:hAnsi="Times New Roman" w:cs="Times New Roman"/>
          <w:kern w:val="0"/>
          <w:sz w:val="32"/>
          <w:szCs w:val="32"/>
        </w:rPr>
        <w:t>，根据</w:t>
      </w:r>
      <w:r w:rsidRPr="00083528">
        <w:rPr>
          <w:rFonts w:ascii="Times New Roman" w:eastAsia="仿宋_GB2312" w:cs="Times New Roman"/>
          <w:sz w:val="32"/>
          <w:szCs w:val="32"/>
        </w:rPr>
        <w:t>《中国共产党章程》、</w:t>
      </w:r>
      <w:r w:rsidRPr="00083528">
        <w:rPr>
          <w:rFonts w:ascii="Times New Roman" w:eastAsia="仿宋_GB2312" w:hAnsi="Times New Roman" w:cs="Times New Roman"/>
          <w:kern w:val="0"/>
          <w:sz w:val="32"/>
          <w:szCs w:val="32"/>
        </w:rPr>
        <w:t>《中国共产党巡视工作条例》和《</w:t>
      </w:r>
      <w:r w:rsidRPr="00083528">
        <w:rPr>
          <w:rFonts w:ascii="Times New Roman" w:eastAsia="仿宋_GB2312" w:hAnsi="Times New Roman" w:cs="Times New Roman"/>
          <w:sz w:val="32"/>
          <w:szCs w:val="32"/>
        </w:rPr>
        <w:t>中央巡视工作规划（</w:t>
      </w:r>
      <w:r w:rsidRPr="00083528">
        <w:rPr>
          <w:rFonts w:ascii="Times New Roman" w:eastAsia="仿宋_GB2312" w:hAnsi="Times New Roman" w:cs="Times New Roman"/>
          <w:sz w:val="32"/>
          <w:szCs w:val="32"/>
        </w:rPr>
        <w:t>2018</w:t>
      </w:r>
      <w:r w:rsidRPr="00083528">
        <w:rPr>
          <w:rFonts w:ascii="Times New Roman" w:eastAsia="仿宋_GB2312" w:hAnsi="Times New Roman" w:cs="Times New Roman"/>
          <w:sz w:val="32"/>
          <w:szCs w:val="32"/>
        </w:rPr>
        <w:t>－</w:t>
      </w:r>
      <w:r w:rsidRPr="00083528">
        <w:rPr>
          <w:rFonts w:ascii="Times New Roman" w:eastAsia="仿宋_GB2312" w:hAnsi="Times New Roman" w:cs="Times New Roman"/>
          <w:sz w:val="32"/>
          <w:szCs w:val="32"/>
        </w:rPr>
        <w:t>2022</w:t>
      </w:r>
      <w:r w:rsidRPr="00083528">
        <w:rPr>
          <w:rFonts w:ascii="Times New Roman" w:eastAsia="仿宋_GB2312" w:hAnsi="Times New Roman" w:cs="Times New Roman"/>
          <w:sz w:val="32"/>
          <w:szCs w:val="32"/>
        </w:rPr>
        <w:t>）》</w:t>
      </w:r>
      <w:r w:rsidRPr="00083528">
        <w:rPr>
          <w:rFonts w:ascii="Times New Roman" w:eastAsia="仿宋_GB2312" w:hAnsi="Times New Roman" w:cs="Times New Roman"/>
          <w:kern w:val="0"/>
          <w:sz w:val="32"/>
          <w:szCs w:val="32"/>
        </w:rPr>
        <w:t>及中央、省委和市委有关巡视巡察工作要求，经市委巡察工作领导小组批准，对市</w:t>
      </w:r>
      <w:r w:rsidR="00951BFB">
        <w:rPr>
          <w:rFonts w:ascii="Times New Roman" w:eastAsia="仿宋_GB2312" w:hAnsi="Times New Roman" w:cs="Times New Roman" w:hint="eastAsia"/>
          <w:kern w:val="0"/>
          <w:sz w:val="32"/>
          <w:szCs w:val="32"/>
        </w:rPr>
        <w:t>杭</w:t>
      </w:r>
      <w:r w:rsidR="00F85D9E">
        <w:rPr>
          <w:rFonts w:ascii="Times New Roman" w:eastAsia="仿宋_GB2312" w:hAnsi="Times New Roman" w:cs="Times New Roman" w:hint="eastAsia"/>
          <w:kern w:val="0"/>
          <w:sz w:val="32"/>
          <w:szCs w:val="32"/>
        </w:rPr>
        <w:t>实</w:t>
      </w:r>
      <w:r w:rsidR="00951BFB">
        <w:rPr>
          <w:rFonts w:ascii="Times New Roman" w:eastAsia="仿宋_GB2312" w:hAnsi="Times New Roman" w:cs="Times New Roman" w:hint="eastAsia"/>
          <w:kern w:val="0"/>
          <w:sz w:val="32"/>
          <w:szCs w:val="32"/>
        </w:rPr>
        <w:t>集团</w:t>
      </w:r>
      <w:r w:rsidRPr="00083528">
        <w:rPr>
          <w:rFonts w:ascii="Times New Roman" w:eastAsia="仿宋_GB2312" w:hAnsi="Times New Roman" w:cs="Times New Roman"/>
          <w:kern w:val="0"/>
          <w:sz w:val="32"/>
          <w:szCs w:val="32"/>
        </w:rPr>
        <w:t>开展巡察。现公告如下：</w:t>
      </w:r>
    </w:p>
    <w:p w:rsidR="00083528" w:rsidRPr="00083528" w:rsidRDefault="00083528" w:rsidP="00083528">
      <w:pPr>
        <w:autoSpaceDE w:val="0"/>
        <w:autoSpaceDN w:val="0"/>
        <w:adjustRightInd w:val="0"/>
        <w:ind w:firstLineChars="200" w:firstLine="640"/>
        <w:jc w:val="left"/>
        <w:rPr>
          <w:rFonts w:ascii="Times New Roman" w:eastAsia="黑体" w:hAnsi="Times New Roman" w:cs="Times New Roman"/>
          <w:kern w:val="0"/>
          <w:sz w:val="32"/>
          <w:szCs w:val="32"/>
        </w:rPr>
      </w:pPr>
      <w:r w:rsidRPr="00083528">
        <w:rPr>
          <w:rFonts w:ascii="Times New Roman" w:eastAsia="黑体" w:hAnsi="Times New Roman" w:cs="Times New Roman"/>
          <w:kern w:val="0"/>
          <w:sz w:val="32"/>
          <w:szCs w:val="32"/>
        </w:rPr>
        <w:t>一、巡察的重点内容</w:t>
      </w:r>
    </w:p>
    <w:p w:rsidR="00083528" w:rsidRPr="00083528" w:rsidRDefault="00083528" w:rsidP="00083528">
      <w:pPr>
        <w:overflowPunct w:val="0"/>
        <w:spacing w:line="560" w:lineRule="exact"/>
        <w:ind w:firstLineChars="200" w:firstLine="640"/>
        <w:rPr>
          <w:rFonts w:ascii="Times New Roman" w:eastAsia="仿宋_GB2312" w:hAnsi="Times New Roman" w:cs="Times New Roman"/>
          <w:sz w:val="32"/>
          <w:szCs w:val="32"/>
        </w:rPr>
      </w:pPr>
      <w:r w:rsidRPr="00083528">
        <w:rPr>
          <w:rFonts w:ascii="Times New Roman" w:eastAsia="仿宋_GB2312" w:cs="Times New Roman"/>
          <w:sz w:val="32"/>
          <w:szCs w:val="32"/>
        </w:rPr>
        <w:t>把坚决维护以习近平同志为核心的党中央权威和集中统一领导作为巡察的根本政治任务，聚焦坚持和加强党的全面领导、新时代党的建设总要求、全面从严治党，突出关键少数，查找政治偏差，督促</w:t>
      </w:r>
      <w:r w:rsidR="00C57402" w:rsidRPr="00083528">
        <w:rPr>
          <w:rFonts w:ascii="Times New Roman" w:eastAsia="仿宋_GB2312" w:hAnsi="Times New Roman" w:cs="Times New Roman"/>
          <w:kern w:val="0"/>
          <w:sz w:val="32"/>
          <w:szCs w:val="32"/>
        </w:rPr>
        <w:t>市</w:t>
      </w:r>
      <w:r w:rsidR="007C3C48">
        <w:rPr>
          <w:rFonts w:ascii="Times New Roman" w:eastAsia="仿宋_GB2312" w:hAnsi="Times New Roman" w:cs="Times New Roman" w:hint="eastAsia"/>
          <w:kern w:val="0"/>
          <w:sz w:val="32"/>
          <w:szCs w:val="32"/>
        </w:rPr>
        <w:t>杭</w:t>
      </w:r>
      <w:r w:rsidR="00F85D9E">
        <w:rPr>
          <w:rFonts w:ascii="Times New Roman" w:eastAsia="仿宋_GB2312" w:hAnsi="Times New Roman" w:cs="Times New Roman" w:hint="eastAsia"/>
          <w:kern w:val="0"/>
          <w:sz w:val="32"/>
          <w:szCs w:val="32"/>
        </w:rPr>
        <w:t>实</w:t>
      </w:r>
      <w:r w:rsidR="007C3C48">
        <w:rPr>
          <w:rFonts w:ascii="Times New Roman" w:eastAsia="仿宋_GB2312" w:hAnsi="Times New Roman" w:cs="Times New Roman" w:hint="eastAsia"/>
          <w:kern w:val="0"/>
          <w:sz w:val="32"/>
          <w:szCs w:val="32"/>
        </w:rPr>
        <w:t>集团</w:t>
      </w:r>
      <w:r w:rsidRPr="00083528">
        <w:rPr>
          <w:rFonts w:ascii="Times New Roman" w:eastAsia="仿宋_GB2312" w:cs="Times New Roman"/>
          <w:sz w:val="32"/>
          <w:szCs w:val="32"/>
        </w:rPr>
        <w:t>党</w:t>
      </w:r>
      <w:r w:rsidR="00C57402">
        <w:rPr>
          <w:rFonts w:ascii="Times New Roman" w:eastAsia="仿宋_GB2312" w:cs="Times New Roman" w:hint="eastAsia"/>
          <w:sz w:val="32"/>
          <w:szCs w:val="32"/>
        </w:rPr>
        <w:t>委</w:t>
      </w:r>
      <w:r w:rsidRPr="00083528">
        <w:rPr>
          <w:rFonts w:ascii="Times New Roman" w:eastAsia="仿宋_GB2312" w:cs="Times New Roman"/>
          <w:sz w:val="32"/>
          <w:szCs w:val="32"/>
        </w:rPr>
        <w:t>强化管党治党政治责任，推进党的建设新的伟大工程在杭州的生动实践。主要包括：</w:t>
      </w:r>
    </w:p>
    <w:p w:rsidR="00083528" w:rsidRPr="00083528" w:rsidRDefault="00083528" w:rsidP="00083528">
      <w:pPr>
        <w:overflowPunct w:val="0"/>
        <w:spacing w:line="560" w:lineRule="exact"/>
        <w:ind w:firstLineChars="200" w:firstLine="640"/>
        <w:rPr>
          <w:rFonts w:ascii="Times New Roman" w:eastAsia="仿宋_GB2312" w:hAnsi="Times New Roman" w:cs="Times New Roman"/>
          <w:sz w:val="32"/>
          <w:szCs w:val="32"/>
        </w:rPr>
      </w:pPr>
      <w:r w:rsidRPr="00083528">
        <w:rPr>
          <w:rFonts w:ascii="Times New Roman" w:eastAsia="仿宋_GB2312" w:hAnsi="Times New Roman" w:cs="Times New Roman"/>
          <w:sz w:val="32"/>
          <w:szCs w:val="32"/>
        </w:rPr>
        <w:t>1</w:t>
      </w:r>
      <w:r w:rsidRPr="00083528">
        <w:rPr>
          <w:rFonts w:ascii="Times New Roman" w:eastAsia="仿宋_GB2312" w:cs="Times New Roman"/>
          <w:sz w:val="32"/>
          <w:szCs w:val="32"/>
        </w:rPr>
        <w:t>、围绕党的政治建设，重点检查坚决维护习近平总书记党中央的核心、全党的核心地位，坚决维护党中央权威和集中统一领导情况；</w:t>
      </w:r>
    </w:p>
    <w:p w:rsidR="00083528" w:rsidRPr="00083528" w:rsidRDefault="00083528" w:rsidP="00083528">
      <w:pPr>
        <w:overflowPunct w:val="0"/>
        <w:spacing w:line="560" w:lineRule="exact"/>
        <w:ind w:firstLineChars="200" w:firstLine="640"/>
        <w:rPr>
          <w:rFonts w:ascii="Times New Roman" w:eastAsia="仿宋_GB2312" w:hAnsi="Times New Roman" w:cs="Times New Roman"/>
          <w:sz w:val="32"/>
          <w:szCs w:val="32"/>
        </w:rPr>
      </w:pPr>
      <w:r w:rsidRPr="00083528">
        <w:rPr>
          <w:rFonts w:ascii="Times New Roman" w:eastAsia="仿宋_GB2312" w:hAnsi="Times New Roman" w:cs="Times New Roman"/>
          <w:sz w:val="32"/>
          <w:szCs w:val="32"/>
        </w:rPr>
        <w:t>2</w:t>
      </w:r>
      <w:r w:rsidRPr="00083528">
        <w:rPr>
          <w:rFonts w:ascii="Times New Roman" w:eastAsia="仿宋_GB2312" w:cs="Times New Roman"/>
          <w:sz w:val="32"/>
          <w:szCs w:val="32"/>
        </w:rPr>
        <w:t>、围绕党的思想建设，重点检查学习贯彻习近平新时代中国特色社会主义思想情况；</w:t>
      </w:r>
    </w:p>
    <w:p w:rsidR="00083528" w:rsidRPr="00083528" w:rsidRDefault="00083528" w:rsidP="00083528">
      <w:pPr>
        <w:overflowPunct w:val="0"/>
        <w:spacing w:line="560" w:lineRule="exact"/>
        <w:ind w:firstLineChars="200" w:firstLine="640"/>
        <w:rPr>
          <w:rFonts w:ascii="Times New Roman" w:eastAsia="仿宋_GB2312" w:hAnsi="Times New Roman" w:cs="Times New Roman"/>
          <w:sz w:val="32"/>
          <w:szCs w:val="32"/>
        </w:rPr>
      </w:pPr>
      <w:r w:rsidRPr="00083528">
        <w:rPr>
          <w:rFonts w:ascii="Times New Roman" w:eastAsia="仿宋_GB2312" w:hAnsi="Times New Roman" w:cs="Times New Roman"/>
          <w:sz w:val="32"/>
          <w:szCs w:val="32"/>
        </w:rPr>
        <w:t>3</w:t>
      </w:r>
      <w:r w:rsidRPr="00083528">
        <w:rPr>
          <w:rFonts w:ascii="Times New Roman" w:eastAsia="仿宋_GB2312" w:cs="Times New Roman"/>
          <w:sz w:val="32"/>
          <w:szCs w:val="32"/>
        </w:rPr>
        <w:t>、围绕党的组织建设，重点检查选人用人和基层党组</w:t>
      </w:r>
      <w:r w:rsidRPr="00083528">
        <w:rPr>
          <w:rFonts w:ascii="Times New Roman" w:eastAsia="仿宋_GB2312" w:cs="Times New Roman"/>
          <w:sz w:val="32"/>
          <w:szCs w:val="32"/>
        </w:rPr>
        <w:lastRenderedPageBreak/>
        <w:t>织建设情况；</w:t>
      </w:r>
    </w:p>
    <w:p w:rsidR="00083528" w:rsidRPr="00083528" w:rsidRDefault="00083528" w:rsidP="00083528">
      <w:pPr>
        <w:overflowPunct w:val="0"/>
        <w:spacing w:line="560" w:lineRule="exact"/>
        <w:ind w:firstLineChars="200" w:firstLine="640"/>
        <w:rPr>
          <w:rFonts w:ascii="Times New Roman" w:eastAsia="仿宋_GB2312" w:hAnsi="Times New Roman" w:cs="Times New Roman"/>
          <w:sz w:val="32"/>
          <w:szCs w:val="32"/>
        </w:rPr>
      </w:pPr>
      <w:r w:rsidRPr="00083528">
        <w:rPr>
          <w:rFonts w:ascii="Times New Roman" w:eastAsia="仿宋_GB2312" w:hAnsi="Times New Roman" w:cs="Times New Roman"/>
          <w:sz w:val="32"/>
          <w:szCs w:val="32"/>
        </w:rPr>
        <w:t>4</w:t>
      </w:r>
      <w:r w:rsidRPr="00083528">
        <w:rPr>
          <w:rFonts w:ascii="Times New Roman" w:eastAsia="仿宋_GB2312" w:cs="Times New Roman"/>
          <w:sz w:val="32"/>
          <w:szCs w:val="32"/>
        </w:rPr>
        <w:t>、围绕党的作风建设，重点检查贯</w:t>
      </w:r>
      <w:r w:rsidRPr="00083528">
        <w:rPr>
          <w:rFonts w:ascii="Times New Roman" w:eastAsia="仿宋_GB2312" w:cs="Times New Roman"/>
          <w:spacing w:val="-20"/>
          <w:sz w:val="32"/>
          <w:szCs w:val="32"/>
        </w:rPr>
        <w:t>彻执行中央八项规定及其实施细则精神、</w:t>
      </w:r>
      <w:r w:rsidRPr="00083528">
        <w:rPr>
          <w:rFonts w:ascii="Times New Roman" w:eastAsia="仿宋_GB2312" w:cs="Times New Roman"/>
          <w:sz w:val="32"/>
          <w:szCs w:val="32"/>
        </w:rPr>
        <w:t>整治</w:t>
      </w:r>
      <w:r w:rsidRPr="00083528">
        <w:rPr>
          <w:rFonts w:ascii="Times New Roman" w:eastAsia="仿宋_GB2312" w:hAnsi="Times New Roman" w:cs="Times New Roman"/>
          <w:sz w:val="32"/>
          <w:szCs w:val="32"/>
        </w:rPr>
        <w:t>“</w:t>
      </w:r>
      <w:r w:rsidRPr="00083528">
        <w:rPr>
          <w:rFonts w:ascii="Times New Roman" w:eastAsia="仿宋_GB2312" w:cs="Times New Roman"/>
          <w:sz w:val="32"/>
          <w:szCs w:val="32"/>
        </w:rPr>
        <w:t>四风</w:t>
      </w:r>
      <w:r w:rsidRPr="00083528">
        <w:rPr>
          <w:rFonts w:ascii="Times New Roman" w:eastAsia="仿宋_GB2312" w:hAnsi="Times New Roman" w:cs="Times New Roman"/>
          <w:sz w:val="32"/>
          <w:szCs w:val="32"/>
        </w:rPr>
        <w:t>”</w:t>
      </w:r>
      <w:r w:rsidRPr="00083528">
        <w:rPr>
          <w:rFonts w:ascii="Times New Roman" w:eastAsia="仿宋_GB2312" w:cs="Times New Roman"/>
          <w:sz w:val="32"/>
          <w:szCs w:val="32"/>
        </w:rPr>
        <w:t>情况；</w:t>
      </w:r>
    </w:p>
    <w:p w:rsidR="00083528" w:rsidRPr="00083528" w:rsidRDefault="00083528" w:rsidP="00083528">
      <w:pPr>
        <w:overflowPunct w:val="0"/>
        <w:spacing w:line="560" w:lineRule="exact"/>
        <w:ind w:firstLineChars="200" w:firstLine="640"/>
        <w:rPr>
          <w:rFonts w:ascii="Times New Roman" w:eastAsia="仿宋_GB2312" w:hAnsi="Times New Roman" w:cs="Times New Roman"/>
          <w:sz w:val="32"/>
          <w:szCs w:val="32"/>
        </w:rPr>
      </w:pPr>
      <w:r w:rsidRPr="00083528">
        <w:rPr>
          <w:rFonts w:ascii="Times New Roman" w:eastAsia="仿宋_GB2312" w:hAnsi="Times New Roman" w:cs="Times New Roman"/>
          <w:sz w:val="32"/>
          <w:szCs w:val="32"/>
        </w:rPr>
        <w:t>5</w:t>
      </w:r>
      <w:r w:rsidRPr="00083528">
        <w:rPr>
          <w:rFonts w:ascii="Times New Roman" w:eastAsia="仿宋_GB2312" w:cs="Times New Roman"/>
          <w:sz w:val="32"/>
          <w:szCs w:val="32"/>
        </w:rPr>
        <w:t>、围绕党的纪律建设，重点检查党规党纪执行情况；</w:t>
      </w:r>
    </w:p>
    <w:p w:rsidR="00083528" w:rsidRPr="00083528" w:rsidRDefault="00083528" w:rsidP="00083528">
      <w:pPr>
        <w:overflowPunct w:val="0"/>
        <w:spacing w:line="560" w:lineRule="exact"/>
        <w:ind w:firstLineChars="200" w:firstLine="640"/>
        <w:rPr>
          <w:rFonts w:ascii="Times New Roman" w:eastAsia="仿宋_GB2312" w:hAnsi="Times New Roman" w:cs="Times New Roman"/>
          <w:sz w:val="32"/>
          <w:szCs w:val="32"/>
        </w:rPr>
      </w:pPr>
      <w:r w:rsidRPr="00083528">
        <w:rPr>
          <w:rFonts w:ascii="Times New Roman" w:eastAsia="仿宋_GB2312" w:hAnsi="Times New Roman" w:cs="Times New Roman"/>
          <w:sz w:val="32"/>
          <w:szCs w:val="32"/>
        </w:rPr>
        <w:t>6</w:t>
      </w:r>
      <w:r w:rsidRPr="00083528">
        <w:rPr>
          <w:rFonts w:ascii="Times New Roman" w:eastAsia="仿宋_GB2312" w:cs="Times New Roman"/>
          <w:sz w:val="32"/>
          <w:szCs w:val="32"/>
        </w:rPr>
        <w:t>、围绕夺取反腐败斗争压倒性胜利，重点检查领导干部廉洁自律和整治群众身边腐败问题情况；</w:t>
      </w:r>
    </w:p>
    <w:p w:rsidR="00083528" w:rsidRPr="00083528" w:rsidRDefault="00083528" w:rsidP="00083528">
      <w:pPr>
        <w:overflowPunct w:val="0"/>
        <w:spacing w:line="560" w:lineRule="exact"/>
        <w:ind w:firstLineChars="200" w:firstLine="640"/>
        <w:rPr>
          <w:rFonts w:ascii="Times New Roman" w:eastAsia="仿宋_GB2312" w:hAnsi="Times New Roman" w:cs="Times New Roman"/>
          <w:sz w:val="32"/>
          <w:szCs w:val="32"/>
        </w:rPr>
      </w:pPr>
      <w:r w:rsidRPr="00083528">
        <w:rPr>
          <w:rFonts w:ascii="Times New Roman" w:eastAsia="仿宋_GB2312" w:hAnsi="Times New Roman" w:cs="Times New Roman"/>
          <w:sz w:val="32"/>
          <w:szCs w:val="32"/>
        </w:rPr>
        <w:t>7</w:t>
      </w:r>
      <w:r w:rsidRPr="00083528">
        <w:rPr>
          <w:rFonts w:ascii="Times New Roman" w:eastAsia="仿宋_GB2312" w:cs="Times New Roman"/>
          <w:sz w:val="32"/>
          <w:szCs w:val="32"/>
        </w:rPr>
        <w:t>、加强对上一轮巡察发现问题整改情况的监督检查；</w:t>
      </w:r>
    </w:p>
    <w:p w:rsidR="00083528" w:rsidRPr="00083528" w:rsidRDefault="00083528" w:rsidP="00083528">
      <w:pPr>
        <w:overflowPunct w:val="0"/>
        <w:spacing w:line="560" w:lineRule="exact"/>
        <w:ind w:firstLineChars="200" w:firstLine="640"/>
        <w:rPr>
          <w:rFonts w:ascii="Times New Roman" w:eastAsia="仿宋_GB2312" w:hAnsi="Times New Roman" w:cs="Times New Roman"/>
          <w:sz w:val="32"/>
          <w:szCs w:val="32"/>
        </w:rPr>
      </w:pPr>
      <w:r w:rsidRPr="00083528">
        <w:rPr>
          <w:rFonts w:ascii="Times New Roman" w:eastAsia="仿宋_GB2312" w:hAnsi="Times New Roman" w:cs="Times New Roman"/>
          <w:sz w:val="32"/>
          <w:szCs w:val="32"/>
        </w:rPr>
        <w:t>8</w:t>
      </w:r>
      <w:r w:rsidRPr="00083528">
        <w:rPr>
          <w:rFonts w:ascii="Times New Roman" w:eastAsia="仿宋_GB2312" w:cs="Times New Roman"/>
          <w:sz w:val="32"/>
          <w:szCs w:val="32"/>
        </w:rPr>
        <w:t>、执行市委决策部署等方面的情况以及市委要求了解的其他事项。</w:t>
      </w:r>
    </w:p>
    <w:p w:rsidR="00083528" w:rsidRPr="00083528" w:rsidRDefault="00083528" w:rsidP="00083528">
      <w:pPr>
        <w:autoSpaceDE w:val="0"/>
        <w:autoSpaceDN w:val="0"/>
        <w:adjustRightInd w:val="0"/>
        <w:ind w:firstLineChars="200" w:firstLine="640"/>
        <w:jc w:val="left"/>
        <w:rPr>
          <w:rFonts w:ascii="Times New Roman" w:eastAsia="黑体" w:hAnsi="Times New Roman" w:cs="Times New Roman"/>
          <w:kern w:val="0"/>
          <w:sz w:val="32"/>
          <w:szCs w:val="32"/>
        </w:rPr>
      </w:pPr>
      <w:r w:rsidRPr="00083528">
        <w:rPr>
          <w:rFonts w:ascii="Times New Roman" w:eastAsia="黑体" w:hAnsi="Times New Roman" w:cs="Times New Roman"/>
          <w:kern w:val="0"/>
          <w:sz w:val="32"/>
          <w:szCs w:val="32"/>
        </w:rPr>
        <w:t>二、巡察时间</w:t>
      </w:r>
    </w:p>
    <w:p w:rsidR="00083528" w:rsidRPr="00083528" w:rsidRDefault="00083528" w:rsidP="00083528">
      <w:pPr>
        <w:autoSpaceDE w:val="0"/>
        <w:autoSpaceDN w:val="0"/>
        <w:adjustRightInd w:val="0"/>
        <w:ind w:firstLineChars="200" w:firstLine="640"/>
        <w:jc w:val="left"/>
        <w:rPr>
          <w:rFonts w:ascii="Times New Roman" w:eastAsia="仿宋_GB2312" w:hAnsi="Times New Roman" w:cs="Times New Roman"/>
          <w:kern w:val="0"/>
          <w:sz w:val="32"/>
          <w:szCs w:val="32"/>
        </w:rPr>
      </w:pPr>
      <w:r w:rsidRPr="00083528">
        <w:rPr>
          <w:rFonts w:ascii="Times New Roman" w:eastAsia="仿宋_GB2312" w:hAnsi="Times New Roman" w:cs="Times New Roman"/>
          <w:kern w:val="0"/>
          <w:sz w:val="32"/>
          <w:szCs w:val="32"/>
        </w:rPr>
        <w:t>20</w:t>
      </w:r>
      <w:r>
        <w:rPr>
          <w:rFonts w:ascii="Times New Roman" w:eastAsia="仿宋_GB2312" w:hAnsi="Times New Roman" w:cs="Times New Roman" w:hint="eastAsia"/>
          <w:kern w:val="0"/>
          <w:sz w:val="32"/>
          <w:szCs w:val="32"/>
        </w:rPr>
        <w:t>1</w:t>
      </w:r>
      <w:r w:rsidR="00951BFB">
        <w:rPr>
          <w:rFonts w:ascii="Times New Roman" w:eastAsia="仿宋_GB2312" w:hAnsi="Times New Roman" w:cs="Times New Roman" w:hint="eastAsia"/>
          <w:kern w:val="0"/>
          <w:sz w:val="32"/>
          <w:szCs w:val="32"/>
        </w:rPr>
        <w:t>9</w:t>
      </w:r>
      <w:r w:rsidRPr="00083528">
        <w:rPr>
          <w:rFonts w:ascii="Times New Roman" w:eastAsia="仿宋_GB2312" w:hAnsi="Times New Roman" w:cs="Times New Roman"/>
          <w:kern w:val="0"/>
          <w:sz w:val="32"/>
          <w:szCs w:val="32"/>
        </w:rPr>
        <w:t>年</w:t>
      </w:r>
      <w:r w:rsidR="00F85D9E">
        <w:rPr>
          <w:rFonts w:ascii="Times New Roman" w:eastAsia="仿宋_GB2312" w:hAnsi="Times New Roman" w:cs="Times New Roman" w:hint="eastAsia"/>
          <w:kern w:val="0"/>
          <w:sz w:val="32"/>
          <w:szCs w:val="32"/>
        </w:rPr>
        <w:t>6</w:t>
      </w:r>
      <w:r w:rsidRPr="00083528">
        <w:rPr>
          <w:rFonts w:ascii="Times New Roman" w:eastAsia="仿宋_GB2312" w:hAnsi="Times New Roman" w:cs="Times New Roman"/>
          <w:kern w:val="0"/>
          <w:sz w:val="32"/>
          <w:szCs w:val="32"/>
        </w:rPr>
        <w:t>月</w:t>
      </w:r>
      <w:r w:rsidR="00C57402">
        <w:rPr>
          <w:rFonts w:ascii="Times New Roman" w:eastAsia="仿宋_GB2312" w:hAnsi="Times New Roman" w:cs="Times New Roman" w:hint="eastAsia"/>
          <w:kern w:val="0"/>
          <w:sz w:val="32"/>
          <w:szCs w:val="32"/>
        </w:rPr>
        <w:t>1</w:t>
      </w:r>
      <w:r w:rsidR="00F85D9E">
        <w:rPr>
          <w:rFonts w:ascii="Times New Roman" w:eastAsia="仿宋_GB2312" w:hAnsi="Times New Roman" w:cs="Times New Roman" w:hint="eastAsia"/>
          <w:kern w:val="0"/>
          <w:sz w:val="32"/>
          <w:szCs w:val="32"/>
        </w:rPr>
        <w:t>0</w:t>
      </w:r>
      <w:r w:rsidRPr="00083528">
        <w:rPr>
          <w:rFonts w:ascii="Times New Roman" w:eastAsia="仿宋_GB2312" w:hAnsi="Times New Roman" w:cs="Times New Roman"/>
          <w:kern w:val="0"/>
          <w:sz w:val="32"/>
          <w:szCs w:val="32"/>
        </w:rPr>
        <w:t>日至</w:t>
      </w:r>
      <w:r w:rsidRPr="00083528">
        <w:rPr>
          <w:rFonts w:ascii="Times New Roman" w:eastAsia="仿宋_GB2312" w:hAnsi="Times New Roman" w:cs="Times New Roman"/>
          <w:kern w:val="0"/>
          <w:sz w:val="32"/>
          <w:szCs w:val="32"/>
        </w:rPr>
        <w:t>20</w:t>
      </w:r>
      <w:r>
        <w:rPr>
          <w:rFonts w:ascii="Times New Roman" w:eastAsia="仿宋_GB2312" w:hAnsi="Times New Roman" w:cs="Times New Roman" w:hint="eastAsia"/>
          <w:kern w:val="0"/>
          <w:sz w:val="32"/>
          <w:szCs w:val="32"/>
        </w:rPr>
        <w:t>1</w:t>
      </w:r>
      <w:r w:rsidR="00C57402">
        <w:rPr>
          <w:rFonts w:ascii="Times New Roman" w:eastAsia="仿宋_GB2312" w:hAnsi="Times New Roman" w:cs="Times New Roman" w:hint="eastAsia"/>
          <w:kern w:val="0"/>
          <w:sz w:val="32"/>
          <w:szCs w:val="32"/>
        </w:rPr>
        <w:t>9</w:t>
      </w:r>
      <w:r w:rsidRPr="00083528">
        <w:rPr>
          <w:rFonts w:ascii="Times New Roman" w:eastAsia="仿宋_GB2312" w:hAnsi="Times New Roman" w:cs="Times New Roman"/>
          <w:kern w:val="0"/>
          <w:sz w:val="32"/>
          <w:szCs w:val="32"/>
        </w:rPr>
        <w:t>年</w:t>
      </w:r>
      <w:r w:rsidR="00F85D9E">
        <w:rPr>
          <w:rFonts w:ascii="Times New Roman" w:eastAsia="仿宋_GB2312" w:hAnsi="Times New Roman" w:cs="Times New Roman" w:hint="eastAsia"/>
          <w:kern w:val="0"/>
          <w:sz w:val="32"/>
          <w:szCs w:val="32"/>
        </w:rPr>
        <w:t>7</w:t>
      </w:r>
      <w:r w:rsidRPr="00083528">
        <w:rPr>
          <w:rFonts w:ascii="Times New Roman" w:eastAsia="仿宋_GB2312" w:hAnsi="Times New Roman" w:cs="Times New Roman"/>
          <w:kern w:val="0"/>
          <w:sz w:val="32"/>
          <w:szCs w:val="32"/>
        </w:rPr>
        <w:t>月</w:t>
      </w:r>
      <w:r w:rsidR="00C57402">
        <w:rPr>
          <w:rFonts w:ascii="Times New Roman" w:eastAsia="仿宋_GB2312" w:hAnsi="Times New Roman" w:cs="Times New Roman" w:hint="eastAsia"/>
          <w:kern w:val="0"/>
          <w:sz w:val="32"/>
          <w:szCs w:val="32"/>
        </w:rPr>
        <w:t>1</w:t>
      </w:r>
      <w:r w:rsidR="00951BFB">
        <w:rPr>
          <w:rFonts w:ascii="Times New Roman" w:eastAsia="仿宋_GB2312" w:hAnsi="Times New Roman" w:cs="Times New Roman" w:hint="eastAsia"/>
          <w:kern w:val="0"/>
          <w:sz w:val="32"/>
          <w:szCs w:val="32"/>
        </w:rPr>
        <w:t>2</w:t>
      </w:r>
      <w:r w:rsidRPr="00083528">
        <w:rPr>
          <w:rFonts w:ascii="Times New Roman" w:eastAsia="仿宋_GB2312" w:hAnsi="Times New Roman" w:cs="Times New Roman"/>
          <w:kern w:val="0"/>
          <w:sz w:val="32"/>
          <w:szCs w:val="32"/>
        </w:rPr>
        <w:t>日</w:t>
      </w:r>
    </w:p>
    <w:p w:rsidR="00083528" w:rsidRPr="00083528" w:rsidRDefault="00083528" w:rsidP="00083528">
      <w:pPr>
        <w:autoSpaceDE w:val="0"/>
        <w:autoSpaceDN w:val="0"/>
        <w:adjustRightInd w:val="0"/>
        <w:ind w:firstLineChars="200" w:firstLine="640"/>
        <w:jc w:val="left"/>
        <w:rPr>
          <w:rFonts w:ascii="Times New Roman" w:eastAsia="黑体" w:hAnsi="Times New Roman" w:cs="Times New Roman"/>
          <w:kern w:val="0"/>
          <w:sz w:val="32"/>
          <w:szCs w:val="32"/>
        </w:rPr>
      </w:pPr>
      <w:r w:rsidRPr="00083528">
        <w:rPr>
          <w:rFonts w:ascii="Times New Roman" w:eastAsia="黑体" w:hAnsi="Times New Roman" w:cs="Times New Roman"/>
          <w:kern w:val="0"/>
          <w:sz w:val="32"/>
          <w:szCs w:val="32"/>
        </w:rPr>
        <w:t>三、巡察组联系方式</w:t>
      </w:r>
    </w:p>
    <w:p w:rsidR="00083528" w:rsidRPr="00083528" w:rsidRDefault="00083528" w:rsidP="00083528">
      <w:pPr>
        <w:autoSpaceDE w:val="0"/>
        <w:autoSpaceDN w:val="0"/>
        <w:adjustRightInd w:val="0"/>
        <w:ind w:firstLineChars="200" w:firstLine="640"/>
        <w:jc w:val="left"/>
        <w:rPr>
          <w:rFonts w:ascii="Times New Roman" w:eastAsia="仿宋_GB2312" w:hAnsi="Times New Roman" w:cs="Times New Roman"/>
          <w:kern w:val="0"/>
          <w:sz w:val="32"/>
          <w:szCs w:val="32"/>
        </w:rPr>
      </w:pPr>
      <w:r w:rsidRPr="00083528">
        <w:rPr>
          <w:rFonts w:ascii="Times New Roman" w:eastAsia="仿宋_GB2312" w:hAnsi="Times New Roman" w:cs="Times New Roman"/>
          <w:kern w:val="0"/>
          <w:sz w:val="32"/>
          <w:szCs w:val="32"/>
        </w:rPr>
        <w:t>联系电话：</w:t>
      </w:r>
      <w:r w:rsidRPr="00083528">
        <w:rPr>
          <w:rFonts w:ascii="Times New Roman" w:eastAsia="仿宋_GB2312" w:hAnsi="Times New Roman" w:cs="Times New Roman"/>
          <w:color w:val="000000" w:themeColor="text1"/>
          <w:sz w:val="36"/>
          <w:szCs w:val="36"/>
        </w:rPr>
        <w:t>15669063</w:t>
      </w:r>
      <w:r w:rsidR="00C41A4F">
        <w:rPr>
          <w:rFonts w:ascii="Times New Roman" w:eastAsia="仿宋_GB2312" w:hAnsi="Times New Roman" w:cs="Times New Roman" w:hint="eastAsia"/>
          <w:color w:val="000000" w:themeColor="text1"/>
          <w:sz w:val="36"/>
          <w:szCs w:val="36"/>
        </w:rPr>
        <w:t>158</w:t>
      </w:r>
    </w:p>
    <w:p w:rsidR="00083528" w:rsidRPr="00083528" w:rsidRDefault="00083528" w:rsidP="00083528">
      <w:pPr>
        <w:autoSpaceDE w:val="0"/>
        <w:autoSpaceDN w:val="0"/>
        <w:adjustRightInd w:val="0"/>
        <w:ind w:firstLineChars="200" w:firstLine="640"/>
        <w:jc w:val="left"/>
        <w:rPr>
          <w:rFonts w:ascii="Times New Roman" w:eastAsia="仿宋_GB2312" w:hAnsi="Times New Roman" w:cs="Times New Roman"/>
          <w:kern w:val="0"/>
          <w:sz w:val="32"/>
          <w:szCs w:val="32"/>
        </w:rPr>
      </w:pPr>
      <w:r w:rsidRPr="00083528">
        <w:rPr>
          <w:rFonts w:ascii="Times New Roman" w:eastAsia="仿宋_GB2312" w:hAnsi="Times New Roman" w:cs="Times New Roman"/>
          <w:kern w:val="0"/>
          <w:sz w:val="32"/>
          <w:szCs w:val="32"/>
        </w:rPr>
        <w:t>电子邮箱：</w:t>
      </w:r>
      <w:r w:rsidRPr="00083528">
        <w:rPr>
          <w:rFonts w:ascii="Times New Roman" w:eastAsia="仿宋" w:hAnsi="Times New Roman" w:cs="Times New Roman"/>
          <w:spacing w:val="-12"/>
          <w:sz w:val="36"/>
          <w:szCs w:val="36"/>
        </w:rPr>
        <w:t>sw.dsxsz@hz.gov.cn</w:t>
      </w:r>
    </w:p>
    <w:p w:rsidR="00083528" w:rsidRPr="00083528" w:rsidRDefault="00083528" w:rsidP="00083528">
      <w:pPr>
        <w:autoSpaceDE w:val="0"/>
        <w:autoSpaceDN w:val="0"/>
        <w:adjustRightInd w:val="0"/>
        <w:ind w:firstLineChars="200" w:firstLine="640"/>
        <w:jc w:val="left"/>
        <w:rPr>
          <w:rFonts w:ascii="Times New Roman" w:eastAsia="仿宋_GB2312" w:hAnsi="Times New Roman" w:cs="Times New Roman"/>
          <w:kern w:val="0"/>
          <w:sz w:val="32"/>
          <w:szCs w:val="32"/>
        </w:rPr>
      </w:pPr>
      <w:r w:rsidRPr="00083528">
        <w:rPr>
          <w:rFonts w:ascii="Times New Roman" w:eastAsia="仿宋_GB2312" w:hAnsi="Times New Roman" w:cs="Times New Roman"/>
          <w:kern w:val="0"/>
          <w:sz w:val="32"/>
          <w:szCs w:val="32"/>
        </w:rPr>
        <w:t>欢迎干部群众对我们的工作进行监督。监督方式：市委巡察工作领导小组办公室电子邮箱</w:t>
      </w:r>
      <w:r w:rsidRPr="00083528">
        <w:rPr>
          <w:rFonts w:ascii="Times New Roman" w:eastAsia="仿宋_GB2312" w:hAnsi="Times New Roman" w:cs="Times New Roman"/>
          <w:spacing w:val="-20"/>
          <w:kern w:val="0"/>
          <w:sz w:val="32"/>
          <w:szCs w:val="32"/>
        </w:rPr>
        <w:t>xsb</w:t>
      </w:r>
      <w:r w:rsidRPr="00083528">
        <w:rPr>
          <w:rFonts w:ascii="Times New Roman" w:eastAsia="仿宋_GB2312" w:hAnsi="Times New Roman" w:cs="Times New Roman"/>
          <w:spacing w:val="-20"/>
          <w:kern w:val="0"/>
          <w:sz w:val="32"/>
          <w:szCs w:val="32"/>
        </w:rPr>
        <w:t>＠</w:t>
      </w:r>
      <w:r w:rsidRPr="00083528">
        <w:rPr>
          <w:rFonts w:ascii="Times New Roman" w:eastAsia="仿宋_GB2312" w:hAnsi="Times New Roman" w:cs="Times New Roman"/>
          <w:spacing w:val="-20"/>
          <w:kern w:val="0"/>
          <w:sz w:val="32"/>
          <w:szCs w:val="32"/>
        </w:rPr>
        <w:t xml:space="preserve"> hz.gov.cn</w:t>
      </w:r>
      <w:r w:rsidRPr="00083528">
        <w:rPr>
          <w:rFonts w:ascii="Times New Roman" w:eastAsia="仿宋_GB2312" w:hAnsi="Times New Roman" w:cs="Times New Roman"/>
          <w:kern w:val="0"/>
          <w:sz w:val="32"/>
          <w:szCs w:val="32"/>
        </w:rPr>
        <w:t>。</w:t>
      </w:r>
    </w:p>
    <w:p w:rsidR="00083528" w:rsidRDefault="00083528" w:rsidP="00083528">
      <w:pPr>
        <w:autoSpaceDE w:val="0"/>
        <w:autoSpaceDN w:val="0"/>
        <w:adjustRightInd w:val="0"/>
        <w:jc w:val="left"/>
        <w:rPr>
          <w:rFonts w:ascii="仿宋_GB2312" w:eastAsia="仿宋_GB2312" w:cs="FZFSK--GBK1-0"/>
          <w:kern w:val="0"/>
          <w:sz w:val="32"/>
          <w:szCs w:val="32"/>
        </w:rPr>
      </w:pPr>
    </w:p>
    <w:p w:rsidR="00083528" w:rsidRDefault="00083528" w:rsidP="00083528">
      <w:pPr>
        <w:autoSpaceDE w:val="0"/>
        <w:autoSpaceDN w:val="0"/>
        <w:adjustRightInd w:val="0"/>
        <w:jc w:val="left"/>
        <w:rPr>
          <w:rFonts w:ascii="仿宋_GB2312" w:eastAsia="仿宋_GB2312" w:cs="FZFSK--GBK1-0"/>
          <w:kern w:val="0"/>
          <w:sz w:val="32"/>
          <w:szCs w:val="32"/>
        </w:rPr>
      </w:pPr>
    </w:p>
    <w:p w:rsidR="00083528" w:rsidRPr="008179BB" w:rsidRDefault="00083528" w:rsidP="00083528">
      <w:pPr>
        <w:autoSpaceDE w:val="0"/>
        <w:autoSpaceDN w:val="0"/>
        <w:adjustRightInd w:val="0"/>
        <w:ind w:firstLineChars="1150" w:firstLine="3680"/>
        <w:jc w:val="left"/>
        <w:rPr>
          <w:rFonts w:ascii="仿宋_GB2312" w:eastAsia="仿宋_GB2312" w:cs="FZFSK--GBK1-0"/>
          <w:kern w:val="0"/>
          <w:sz w:val="32"/>
          <w:szCs w:val="32"/>
        </w:rPr>
      </w:pPr>
      <w:r w:rsidRPr="008179BB">
        <w:rPr>
          <w:rFonts w:ascii="仿宋_GB2312" w:eastAsia="仿宋_GB2312" w:cs="FZFSK--GBK1-0" w:hint="eastAsia"/>
          <w:kern w:val="0"/>
          <w:sz w:val="32"/>
          <w:szCs w:val="32"/>
        </w:rPr>
        <w:t>中共杭州市委第</w:t>
      </w:r>
      <w:r>
        <w:rPr>
          <w:rFonts w:ascii="仿宋_GB2312" w:eastAsia="仿宋_GB2312" w:cs="E-BZ" w:hint="eastAsia"/>
          <w:kern w:val="0"/>
          <w:sz w:val="32"/>
          <w:szCs w:val="32"/>
        </w:rPr>
        <w:t>三</w:t>
      </w:r>
      <w:r w:rsidRPr="008179BB">
        <w:rPr>
          <w:rFonts w:ascii="仿宋_GB2312" w:eastAsia="仿宋_GB2312" w:cs="FZFSK--GBK1-0" w:hint="eastAsia"/>
          <w:kern w:val="0"/>
          <w:sz w:val="32"/>
          <w:szCs w:val="32"/>
        </w:rPr>
        <w:t>巡察组</w:t>
      </w:r>
    </w:p>
    <w:p w:rsidR="00083528" w:rsidRPr="008179BB" w:rsidRDefault="00083528" w:rsidP="00083528">
      <w:pPr>
        <w:ind w:firstLineChars="1350" w:firstLine="4320"/>
        <w:rPr>
          <w:rFonts w:ascii="仿宋_GB2312" w:eastAsia="仿宋_GB2312"/>
          <w:sz w:val="32"/>
          <w:szCs w:val="32"/>
        </w:rPr>
      </w:pPr>
      <w:r>
        <w:rPr>
          <w:rFonts w:ascii="仿宋_GB2312" w:eastAsia="仿宋_GB2312" w:cs="E-BZ" w:hint="eastAsia"/>
          <w:kern w:val="0"/>
          <w:sz w:val="32"/>
          <w:szCs w:val="32"/>
        </w:rPr>
        <w:t>201</w:t>
      </w:r>
      <w:r w:rsidR="00951BFB">
        <w:rPr>
          <w:rFonts w:ascii="仿宋_GB2312" w:eastAsia="仿宋_GB2312" w:cs="E-BZ" w:hint="eastAsia"/>
          <w:kern w:val="0"/>
          <w:sz w:val="32"/>
          <w:szCs w:val="32"/>
        </w:rPr>
        <w:t>9</w:t>
      </w:r>
      <w:r w:rsidRPr="008179BB">
        <w:rPr>
          <w:rFonts w:ascii="仿宋_GB2312" w:eastAsia="仿宋_GB2312" w:cs="FZFSK--GBK1-0" w:hint="eastAsia"/>
          <w:kern w:val="0"/>
          <w:sz w:val="32"/>
          <w:szCs w:val="32"/>
        </w:rPr>
        <w:t>年</w:t>
      </w:r>
      <w:r w:rsidR="00F85D9E">
        <w:rPr>
          <w:rFonts w:ascii="仿宋_GB2312" w:eastAsia="仿宋_GB2312" w:cs="E-BZ" w:hint="eastAsia"/>
          <w:kern w:val="0"/>
          <w:sz w:val="32"/>
          <w:szCs w:val="32"/>
        </w:rPr>
        <w:t>6</w:t>
      </w:r>
      <w:r w:rsidRPr="008179BB">
        <w:rPr>
          <w:rFonts w:ascii="仿宋_GB2312" w:eastAsia="仿宋_GB2312" w:cs="FZFSK--GBK1-0" w:hint="eastAsia"/>
          <w:kern w:val="0"/>
          <w:sz w:val="32"/>
          <w:szCs w:val="32"/>
        </w:rPr>
        <w:t>月</w:t>
      </w:r>
      <w:r w:rsidR="00E05E9A">
        <w:rPr>
          <w:rFonts w:ascii="仿宋_GB2312" w:eastAsia="仿宋_GB2312" w:cs="E-BZ" w:hint="eastAsia"/>
          <w:kern w:val="0"/>
          <w:sz w:val="32"/>
          <w:szCs w:val="32"/>
        </w:rPr>
        <w:t>1</w:t>
      </w:r>
      <w:r w:rsidR="00F85D9E">
        <w:rPr>
          <w:rFonts w:ascii="仿宋_GB2312" w:eastAsia="仿宋_GB2312" w:cs="E-BZ" w:hint="eastAsia"/>
          <w:kern w:val="0"/>
          <w:sz w:val="32"/>
          <w:szCs w:val="32"/>
        </w:rPr>
        <w:t>0</w:t>
      </w:r>
      <w:r w:rsidRPr="008179BB">
        <w:rPr>
          <w:rFonts w:ascii="仿宋_GB2312" w:eastAsia="仿宋_GB2312" w:cs="FZFSK--GBK1-0" w:hint="eastAsia"/>
          <w:kern w:val="0"/>
          <w:sz w:val="32"/>
          <w:szCs w:val="32"/>
        </w:rPr>
        <w:t>日</w:t>
      </w:r>
    </w:p>
    <w:p w:rsidR="007E7F9A" w:rsidRPr="00083528" w:rsidRDefault="007E7F9A" w:rsidP="00083528">
      <w:pPr>
        <w:spacing w:line="660" w:lineRule="exact"/>
        <w:rPr>
          <w:rFonts w:ascii="Times New Roman" w:eastAsia="仿宋_GB2312" w:hAnsi="Times New Roman" w:cs="Times New Roman"/>
          <w:color w:val="000000" w:themeColor="text1"/>
          <w:sz w:val="36"/>
          <w:szCs w:val="36"/>
        </w:rPr>
      </w:pPr>
    </w:p>
    <w:sectPr w:rsidR="007E7F9A" w:rsidRPr="00083528" w:rsidSect="007E7F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17D" w:rsidRDefault="0034417D" w:rsidP="00FB3523">
      <w:r>
        <w:separator/>
      </w:r>
    </w:p>
  </w:endnote>
  <w:endnote w:type="continuationSeparator" w:id="1">
    <w:p w:rsidR="0034417D" w:rsidRDefault="0034417D" w:rsidP="00FB35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SK--GBK1-0">
    <w:altName w:val="方正舒体"/>
    <w:panose1 w:val="00000000000000000000"/>
    <w:charset w:val="86"/>
    <w:family w:val="auto"/>
    <w:notTrueType/>
    <w:pitch w:val="default"/>
    <w:sig w:usb0="00000001" w:usb1="080E0000" w:usb2="00000010" w:usb3="00000000" w:csb0="00040000" w:csb1="00000000"/>
  </w:font>
  <w:font w:name="E-BZ">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17D" w:rsidRDefault="0034417D" w:rsidP="00FB3523">
      <w:r>
        <w:separator/>
      </w:r>
    </w:p>
  </w:footnote>
  <w:footnote w:type="continuationSeparator" w:id="1">
    <w:p w:rsidR="0034417D" w:rsidRDefault="0034417D" w:rsidP="00FB35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A7A"/>
    <w:rsid w:val="0000210E"/>
    <w:rsid w:val="000035AB"/>
    <w:rsid w:val="000054DA"/>
    <w:rsid w:val="00032520"/>
    <w:rsid w:val="00083528"/>
    <w:rsid w:val="00177F20"/>
    <w:rsid w:val="00197F03"/>
    <w:rsid w:val="001D24E7"/>
    <w:rsid w:val="001D2A14"/>
    <w:rsid w:val="001D4CF4"/>
    <w:rsid w:val="001E63A0"/>
    <w:rsid w:val="00223FA1"/>
    <w:rsid w:val="002263B7"/>
    <w:rsid w:val="00237A6F"/>
    <w:rsid w:val="00247C4F"/>
    <w:rsid w:val="002909DB"/>
    <w:rsid w:val="0034417D"/>
    <w:rsid w:val="00344B0D"/>
    <w:rsid w:val="0036448F"/>
    <w:rsid w:val="0038453E"/>
    <w:rsid w:val="003B2759"/>
    <w:rsid w:val="003B6BB1"/>
    <w:rsid w:val="00447258"/>
    <w:rsid w:val="0050311B"/>
    <w:rsid w:val="0059565F"/>
    <w:rsid w:val="006106DE"/>
    <w:rsid w:val="006716EC"/>
    <w:rsid w:val="006826AE"/>
    <w:rsid w:val="006B203D"/>
    <w:rsid w:val="006B5EA8"/>
    <w:rsid w:val="006C1DC6"/>
    <w:rsid w:val="0071628E"/>
    <w:rsid w:val="00723EA1"/>
    <w:rsid w:val="00734A18"/>
    <w:rsid w:val="00741ED7"/>
    <w:rsid w:val="00764E91"/>
    <w:rsid w:val="007C3C48"/>
    <w:rsid w:val="007E7F9A"/>
    <w:rsid w:val="008208F3"/>
    <w:rsid w:val="00820EB2"/>
    <w:rsid w:val="0085575B"/>
    <w:rsid w:val="008728EA"/>
    <w:rsid w:val="00872E7C"/>
    <w:rsid w:val="008C5CF2"/>
    <w:rsid w:val="009064E3"/>
    <w:rsid w:val="009203E3"/>
    <w:rsid w:val="00951BFB"/>
    <w:rsid w:val="009A235F"/>
    <w:rsid w:val="009A3B99"/>
    <w:rsid w:val="009A57EF"/>
    <w:rsid w:val="009E77F9"/>
    <w:rsid w:val="00A56BCC"/>
    <w:rsid w:val="00A62EC3"/>
    <w:rsid w:val="00A82E0B"/>
    <w:rsid w:val="00AC21FD"/>
    <w:rsid w:val="00B04A78"/>
    <w:rsid w:val="00B325DD"/>
    <w:rsid w:val="00B637D0"/>
    <w:rsid w:val="00B81B40"/>
    <w:rsid w:val="00B872A3"/>
    <w:rsid w:val="00BA53F2"/>
    <w:rsid w:val="00BB2B67"/>
    <w:rsid w:val="00BE10BA"/>
    <w:rsid w:val="00BE5DC5"/>
    <w:rsid w:val="00C07C7C"/>
    <w:rsid w:val="00C21513"/>
    <w:rsid w:val="00C41A4F"/>
    <w:rsid w:val="00C53738"/>
    <w:rsid w:val="00C57402"/>
    <w:rsid w:val="00C95A7A"/>
    <w:rsid w:val="00CD7165"/>
    <w:rsid w:val="00CD7566"/>
    <w:rsid w:val="00CE349A"/>
    <w:rsid w:val="00D80592"/>
    <w:rsid w:val="00D87D98"/>
    <w:rsid w:val="00DB53EE"/>
    <w:rsid w:val="00E05E9A"/>
    <w:rsid w:val="00E37E01"/>
    <w:rsid w:val="00EA642F"/>
    <w:rsid w:val="00EA7527"/>
    <w:rsid w:val="00EC6678"/>
    <w:rsid w:val="00F23F0A"/>
    <w:rsid w:val="00F25ECE"/>
    <w:rsid w:val="00F26332"/>
    <w:rsid w:val="00F43CDC"/>
    <w:rsid w:val="00F85D9E"/>
    <w:rsid w:val="00FB3523"/>
    <w:rsid w:val="00FD0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5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3523"/>
    <w:rPr>
      <w:sz w:val="18"/>
      <w:szCs w:val="18"/>
    </w:rPr>
  </w:style>
  <w:style w:type="paragraph" w:styleId="a4">
    <w:name w:val="footer"/>
    <w:basedOn w:val="a"/>
    <w:link w:val="Char0"/>
    <w:uiPriority w:val="99"/>
    <w:semiHidden/>
    <w:unhideWhenUsed/>
    <w:rsid w:val="00FB35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352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111</Words>
  <Characters>638</Characters>
  <Application>Microsoft Office Word</Application>
  <DocSecurity>0</DocSecurity>
  <Lines>5</Lines>
  <Paragraphs>1</Paragraphs>
  <ScaleCrop>false</ScaleCrop>
  <Company>Lenovo</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43</cp:revision>
  <cp:lastPrinted>2017-11-15T07:11:00Z</cp:lastPrinted>
  <dcterms:created xsi:type="dcterms:W3CDTF">2017-08-16T01:52:00Z</dcterms:created>
  <dcterms:modified xsi:type="dcterms:W3CDTF">2019-06-05T07:15:00Z</dcterms:modified>
</cp:coreProperties>
</file>